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72037" w14:textId="77777777" w:rsidR="00ED092E" w:rsidRPr="00DA21F2" w:rsidRDefault="00ED092E" w:rsidP="00ED092E">
      <w:pPr>
        <w:rPr>
          <w:rFonts w:cstheme="minorHAnsi"/>
          <w:b/>
          <w:bCs/>
          <w:sz w:val="24"/>
          <w:szCs w:val="24"/>
        </w:rPr>
      </w:pPr>
      <w:r w:rsidRPr="00DA21F2">
        <w:rPr>
          <w:rFonts w:cstheme="minorHAnsi"/>
          <w:b/>
          <w:bCs/>
          <w:sz w:val="24"/>
          <w:szCs w:val="24"/>
        </w:rPr>
        <w:t>Projekt: „Wyposażenie budynku Gminnego Centrum Kultury w Gołuchowie”.</w:t>
      </w:r>
    </w:p>
    <w:p w14:paraId="6BC7BA04" w14:textId="1C9B0902" w:rsidR="00ED092E" w:rsidRPr="00ED092E" w:rsidRDefault="00ED092E" w:rsidP="00ED092E">
      <w:pPr>
        <w:jc w:val="right"/>
        <w:rPr>
          <w:rFonts w:cstheme="minorHAnsi"/>
          <w:b/>
          <w:bCs/>
          <w:sz w:val="26"/>
          <w:szCs w:val="26"/>
        </w:rPr>
      </w:pPr>
      <w:r w:rsidRPr="00DA21F2">
        <w:rPr>
          <w:rFonts w:cstheme="minorHAnsi"/>
          <w:b/>
          <w:bCs/>
          <w:sz w:val="26"/>
          <w:szCs w:val="26"/>
        </w:rPr>
        <w:t xml:space="preserve">Załącznik nr </w:t>
      </w:r>
      <w:r w:rsidR="00C258B1">
        <w:rPr>
          <w:rFonts w:cstheme="minorHAnsi"/>
          <w:b/>
          <w:bCs/>
          <w:sz w:val="26"/>
          <w:szCs w:val="26"/>
        </w:rPr>
        <w:t>7e</w:t>
      </w:r>
      <w:r w:rsidRPr="00DA21F2">
        <w:rPr>
          <w:rFonts w:cstheme="minorHAnsi"/>
          <w:b/>
          <w:bCs/>
          <w:sz w:val="26"/>
          <w:szCs w:val="26"/>
        </w:rPr>
        <w:t xml:space="preserve"> do </w:t>
      </w:r>
      <w:r w:rsidR="00C258B1">
        <w:rPr>
          <w:rFonts w:cstheme="minorHAnsi"/>
          <w:b/>
          <w:bCs/>
          <w:sz w:val="26"/>
          <w:szCs w:val="26"/>
        </w:rPr>
        <w:t>SWZ</w:t>
      </w:r>
    </w:p>
    <w:p w14:paraId="683814CD" w14:textId="77777777" w:rsidR="00ED092E" w:rsidRPr="00DA21F2" w:rsidRDefault="00ED092E" w:rsidP="00ED092E">
      <w:pPr>
        <w:rPr>
          <w:rFonts w:cstheme="minorHAnsi"/>
          <w:b/>
          <w:bCs/>
          <w:sz w:val="24"/>
          <w:szCs w:val="24"/>
          <w:u w:val="single"/>
        </w:rPr>
      </w:pPr>
      <w:r w:rsidRPr="00DA21F2">
        <w:rPr>
          <w:rFonts w:cstheme="minorHAnsi"/>
          <w:b/>
          <w:bCs/>
          <w:sz w:val="24"/>
          <w:szCs w:val="24"/>
          <w:u w:val="single"/>
        </w:rPr>
        <w:t xml:space="preserve">Opis przedmiotu zamówienia </w:t>
      </w:r>
    </w:p>
    <w:p w14:paraId="4A82E54C" w14:textId="0DB0736E" w:rsidR="00ED092E" w:rsidRPr="00DA21F2" w:rsidRDefault="00ED092E" w:rsidP="00ED092E">
      <w:pPr>
        <w:rPr>
          <w:rFonts w:cstheme="minorHAnsi"/>
          <w:b/>
          <w:bCs/>
          <w:sz w:val="24"/>
          <w:szCs w:val="24"/>
        </w:rPr>
      </w:pPr>
      <w:r w:rsidRPr="00DA21F2">
        <w:rPr>
          <w:rFonts w:cstheme="minorHAnsi"/>
          <w:b/>
          <w:bCs/>
          <w:sz w:val="24"/>
          <w:szCs w:val="24"/>
        </w:rPr>
        <w:t xml:space="preserve">Część </w:t>
      </w:r>
      <w:r>
        <w:rPr>
          <w:rFonts w:cstheme="minorHAnsi"/>
          <w:b/>
          <w:bCs/>
          <w:sz w:val="24"/>
          <w:szCs w:val="24"/>
        </w:rPr>
        <w:t>5</w:t>
      </w:r>
      <w:r w:rsidRPr="00DA21F2">
        <w:rPr>
          <w:rFonts w:cstheme="minorHAnsi"/>
          <w:b/>
          <w:bCs/>
          <w:sz w:val="24"/>
          <w:szCs w:val="24"/>
        </w:rPr>
        <w:t xml:space="preserve"> – Dostawa </w:t>
      </w:r>
      <w:r>
        <w:rPr>
          <w:rFonts w:cstheme="minorHAnsi"/>
          <w:b/>
          <w:bCs/>
          <w:sz w:val="24"/>
          <w:szCs w:val="24"/>
        </w:rPr>
        <w:t>urządzenia do sprzątania</w:t>
      </w:r>
    </w:p>
    <w:tbl>
      <w:tblPr>
        <w:tblW w:w="146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112"/>
        <w:gridCol w:w="893"/>
        <w:gridCol w:w="1191"/>
        <w:gridCol w:w="9412"/>
        <w:gridCol w:w="285"/>
        <w:gridCol w:w="160"/>
      </w:tblGrid>
      <w:tr w:rsidR="00ED092E" w:rsidRPr="00DA21F2" w14:paraId="7DDC8FD2" w14:textId="77777777" w:rsidTr="00ED092E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53FAE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A21F2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8CF86" w14:textId="77777777" w:rsidR="00ED092E" w:rsidRPr="00DA21F2" w:rsidRDefault="00ED092E" w:rsidP="00E6676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A21F2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E354C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A21F2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J.m.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F9AED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A21F2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9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72261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A21F2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285" w:type="dxa"/>
          </w:tcPr>
          <w:p w14:paraId="743ECA7D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0" w:type="dxa"/>
          </w:tcPr>
          <w:p w14:paraId="27EB02F1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ED092E" w:rsidRPr="00DA21F2" w14:paraId="2C989DE3" w14:textId="77777777" w:rsidTr="00ED092E">
        <w:trPr>
          <w:gridAfter w:val="2"/>
          <w:wAfter w:w="445" w:type="dxa"/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654F1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>1</w:t>
            </w:r>
            <w:r w:rsidRPr="00DA21F2">
              <w:rPr>
                <w:rFonts w:cstheme="minorHAnsi"/>
                <w:b/>
                <w:bCs/>
                <w:color w:val="000000"/>
              </w:rPr>
              <w:t>.</w:t>
            </w:r>
          </w:p>
          <w:p w14:paraId="69755985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  <w:p w14:paraId="55F83774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  <w:p w14:paraId="2E744BD0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  <w:p w14:paraId="3E8D28E7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  <w:p w14:paraId="4867048D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  <w:p w14:paraId="33267EDF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  <w:p w14:paraId="66DE0F32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  <w:p w14:paraId="6FF9D75D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  <w:p w14:paraId="5EC801B2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  <w:p w14:paraId="39F5EDB2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  <w:p w14:paraId="2AAC8BF3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  <w:p w14:paraId="3881AB4A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510B2" w14:textId="77777777" w:rsidR="00ED092E" w:rsidRPr="00DA21F2" w:rsidRDefault="00ED092E" w:rsidP="00E66769">
            <w:pPr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DA21F2">
              <w:rPr>
                <w:rFonts w:cstheme="minorHAnsi"/>
                <w:b/>
                <w:bCs/>
                <w:color w:val="000000"/>
              </w:rPr>
              <w:t>Urządzenie do sprzątania</w:t>
            </w:r>
          </w:p>
          <w:p w14:paraId="2EAE5C33" w14:textId="77777777" w:rsidR="00ED092E" w:rsidRPr="00DA21F2" w:rsidRDefault="00ED092E" w:rsidP="00E66769">
            <w:pPr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</w:p>
          <w:p w14:paraId="7213DAB4" w14:textId="77777777" w:rsidR="00ED092E" w:rsidRPr="00DA21F2" w:rsidRDefault="00ED092E" w:rsidP="00E66769">
            <w:pPr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</w:p>
          <w:p w14:paraId="7EBA24D9" w14:textId="77777777" w:rsidR="00ED092E" w:rsidRPr="00DA21F2" w:rsidRDefault="00ED092E" w:rsidP="00E66769">
            <w:pPr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</w:p>
          <w:p w14:paraId="4624839B" w14:textId="77777777" w:rsidR="00ED092E" w:rsidRPr="00DA21F2" w:rsidRDefault="00ED092E" w:rsidP="00E66769">
            <w:pPr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</w:p>
          <w:p w14:paraId="01D9A502" w14:textId="77777777" w:rsidR="00ED092E" w:rsidRPr="00DA21F2" w:rsidRDefault="00ED092E" w:rsidP="00E66769">
            <w:pPr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</w:p>
          <w:p w14:paraId="159BED16" w14:textId="77777777" w:rsidR="00ED092E" w:rsidRPr="00DA21F2" w:rsidRDefault="00ED092E" w:rsidP="00E66769">
            <w:pPr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</w:p>
          <w:p w14:paraId="19E310AE" w14:textId="77777777" w:rsidR="00ED092E" w:rsidRPr="00DA21F2" w:rsidRDefault="00ED092E" w:rsidP="00E66769">
            <w:pPr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</w:p>
          <w:p w14:paraId="3703A9B8" w14:textId="77777777" w:rsidR="00ED092E" w:rsidRPr="00DA21F2" w:rsidRDefault="00ED092E" w:rsidP="00E66769">
            <w:pPr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</w:p>
          <w:p w14:paraId="2292CEC3" w14:textId="77777777" w:rsidR="00ED092E" w:rsidRPr="00DA21F2" w:rsidRDefault="00ED092E" w:rsidP="00E66769">
            <w:pPr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</w:p>
          <w:p w14:paraId="7512DD49" w14:textId="77777777" w:rsidR="00ED092E" w:rsidRPr="00DA21F2" w:rsidRDefault="00ED092E" w:rsidP="00E66769">
            <w:pPr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</w:p>
          <w:p w14:paraId="6FC0408A" w14:textId="77777777" w:rsidR="00ED092E" w:rsidRPr="00DA21F2" w:rsidRDefault="00ED092E" w:rsidP="00E66769">
            <w:pPr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8D443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DA21F2">
              <w:rPr>
                <w:rFonts w:cstheme="minorHAnsi"/>
                <w:color w:val="000000"/>
              </w:rPr>
              <w:t>szt.</w:t>
            </w:r>
          </w:p>
          <w:p w14:paraId="5F73D7FE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7A321A50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6F28769B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7E5B08C6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056C8680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2F7085A3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0AC38D58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0B121541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4FC61F80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7EB356E0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4118C65D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6E7EA258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6EB87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DA21F2">
              <w:rPr>
                <w:rFonts w:cstheme="minorHAnsi"/>
                <w:color w:val="000000"/>
              </w:rPr>
              <w:t>1</w:t>
            </w:r>
          </w:p>
          <w:p w14:paraId="6F2660B3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2E5897E2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17C77F76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5B719AD9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304E4D86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4700ED96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09A78084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79FA0671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07D609A0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393BFA3F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4CFC026D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7AF5EAA2" w14:textId="77777777" w:rsidR="00ED092E" w:rsidRPr="00DA21F2" w:rsidRDefault="00ED092E" w:rsidP="00E66769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9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73D4A" w14:textId="77777777" w:rsidR="00ED092E" w:rsidRPr="00DA21F2" w:rsidRDefault="00ED092E" w:rsidP="00E6676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A21F2"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Urządzenie do sprzątania – 1 szt. </w:t>
            </w:r>
          </w:p>
          <w:p w14:paraId="2D372437" w14:textId="77777777" w:rsidR="00ED092E" w:rsidRPr="00DA21F2" w:rsidRDefault="00ED092E" w:rsidP="00E6676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DA21F2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Automat szorująco</w:t>
            </w:r>
            <w:r w:rsidRPr="00DA21F2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noBreakHyphen/>
              <w:t>zbierający typu Numatic TTB1840NX</w:t>
            </w:r>
            <w:r w:rsidRPr="00DA21F2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noBreakHyphen/>
              <w:t xml:space="preserve">R lub równoważny. </w:t>
            </w:r>
          </w:p>
          <w:p w14:paraId="37750DC6" w14:textId="77777777" w:rsidR="00ED092E" w:rsidRPr="00DA21F2" w:rsidRDefault="00ED092E" w:rsidP="00E66769">
            <w:pPr>
              <w:spacing w:after="0" w:line="276" w:lineRule="auto"/>
              <w:rPr>
                <w:rFonts w:cstheme="minorHAnsi"/>
              </w:rPr>
            </w:pPr>
            <w:r w:rsidRPr="00DA21F2">
              <w:rPr>
                <w:rFonts w:cstheme="minorHAnsi"/>
              </w:rPr>
              <w:t>Wymagania minimalne:</w:t>
            </w:r>
          </w:p>
          <w:p w14:paraId="209E3CD3" w14:textId="77777777" w:rsidR="00ED092E" w:rsidRPr="00DA21F2" w:rsidRDefault="00ED092E" w:rsidP="00E6676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DA21F2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Kompaktowe, zwrotne i bezprzewodowe urządzenie czyszczące.</w:t>
            </w:r>
          </w:p>
          <w:p w14:paraId="71902099" w14:textId="77777777" w:rsidR="00ED092E" w:rsidRPr="00DA21F2" w:rsidRDefault="00ED092E" w:rsidP="00E66769">
            <w:pPr>
              <w:spacing w:after="0" w:line="276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A21F2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Czyszczenie następujących typów podłoży: kamień naturalny i sztuczny, wykładzina typu PCV (panel winylowy), podłogi polerowane, linoleum, płytki ceramiczne, gres.</w:t>
            </w:r>
          </w:p>
          <w:p w14:paraId="413F8565" w14:textId="77777777" w:rsidR="00ED092E" w:rsidRPr="00DA21F2" w:rsidRDefault="00ED092E" w:rsidP="00E6676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DA21F2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 xml:space="preserve">Urządzenie powinno cechować się kompaktowym rozmiarem oraz wysoką zwrotnością, cichą pracą, mocnym systemem ssącym. </w:t>
            </w:r>
          </w:p>
          <w:p w14:paraId="3CED3840" w14:textId="77777777" w:rsidR="00ED092E" w:rsidRPr="00DA21F2" w:rsidRDefault="00ED092E" w:rsidP="00E66769">
            <w:pPr>
              <w:spacing w:after="0" w:line="276" w:lineRule="auto"/>
              <w:rPr>
                <w:rFonts w:cstheme="minorHAnsi"/>
              </w:rPr>
            </w:pPr>
            <w:r w:rsidRPr="00DA21F2">
              <w:rPr>
                <w:rFonts w:cstheme="minorHAnsi"/>
              </w:rPr>
              <w:t>W zestawie co najmniej: ssawa 520mm, szczotka, bateria 36V 300Wh, ładowarka zewnętrzna.</w:t>
            </w:r>
          </w:p>
          <w:p w14:paraId="7393D0CE" w14:textId="77777777" w:rsidR="00ED092E" w:rsidRPr="00DA21F2" w:rsidRDefault="00ED092E" w:rsidP="00E6676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DA21F2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Dodatkowo:</w:t>
            </w:r>
          </w:p>
          <w:p w14:paraId="08BE5BB6" w14:textId="77777777" w:rsidR="00ED092E" w:rsidRPr="00DA21F2" w:rsidRDefault="00ED092E" w:rsidP="00E6676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DA21F2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powinien radzić sobie z zabrudzeniami typu: ślady po butach, kurz, rozlane płyny, zabrudzenia przy wejściu,</w:t>
            </w:r>
          </w:p>
          <w:p w14:paraId="09D105C0" w14:textId="77777777" w:rsidR="00ED092E" w:rsidRPr="00DA21F2" w:rsidRDefault="00ED092E" w:rsidP="00E6676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DA21F2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czas pracy na 1 ładowaniu: 60 min.,</w:t>
            </w:r>
          </w:p>
          <w:p w14:paraId="32D645CE" w14:textId="77777777" w:rsidR="00ED092E" w:rsidRPr="00DA21F2" w:rsidRDefault="00ED092E" w:rsidP="00E6676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DA21F2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łatwą i intuicyjną obsługą,</w:t>
            </w:r>
          </w:p>
          <w:p w14:paraId="6140CC5F" w14:textId="77777777" w:rsidR="00ED092E" w:rsidRPr="00DA21F2" w:rsidRDefault="00ED092E" w:rsidP="00E6676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DA21F2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wytrzymałą konstrukcją,</w:t>
            </w:r>
          </w:p>
          <w:p w14:paraId="0DED3EDE" w14:textId="77777777" w:rsidR="00ED092E" w:rsidRPr="00DA21F2" w:rsidRDefault="00ED092E" w:rsidP="00E66769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</w:pPr>
            <w:r w:rsidRPr="00DA21F2">
              <w:rPr>
                <w:rFonts w:eastAsia="Times New Roman" w:cstheme="minorHAnsi"/>
                <w:color w:val="000000"/>
                <w:kern w:val="0"/>
                <w:lang w:eastAsia="pl-PL"/>
                <w14:ligatures w14:val="none"/>
              </w:rPr>
              <w:t>- ekonomicznym zużyciem wody i chemii,</w:t>
            </w:r>
          </w:p>
          <w:p w14:paraId="619182C5" w14:textId="77777777" w:rsidR="00ED092E" w:rsidRPr="00DA21F2" w:rsidRDefault="00ED092E" w:rsidP="00E66769">
            <w:pPr>
              <w:spacing w:after="0" w:line="276" w:lineRule="auto"/>
              <w:rPr>
                <w:rFonts w:cstheme="minorHAnsi"/>
              </w:rPr>
            </w:pPr>
            <w:r w:rsidRPr="00DA21F2">
              <w:rPr>
                <w:rFonts w:cstheme="minorHAnsi"/>
              </w:rPr>
              <w:t>- wydajność ~1100m2/h,</w:t>
            </w:r>
          </w:p>
          <w:p w14:paraId="26529B48" w14:textId="77777777" w:rsidR="00ED092E" w:rsidRPr="00DA21F2" w:rsidRDefault="00ED092E" w:rsidP="00E66769">
            <w:pPr>
              <w:spacing w:after="0" w:line="276" w:lineRule="auto"/>
              <w:rPr>
                <w:rFonts w:cstheme="minorHAnsi"/>
              </w:rPr>
            </w:pPr>
            <w:r w:rsidRPr="00DA21F2">
              <w:rPr>
                <w:rFonts w:cstheme="minorHAnsi"/>
              </w:rPr>
              <w:t>- szerokość pada 14”,</w:t>
            </w:r>
          </w:p>
          <w:p w14:paraId="4A1BD938" w14:textId="77777777" w:rsidR="00ED092E" w:rsidRPr="00DA21F2" w:rsidRDefault="00ED092E" w:rsidP="00E66769">
            <w:pPr>
              <w:spacing w:after="0" w:line="276" w:lineRule="auto"/>
              <w:rPr>
                <w:rFonts w:cstheme="minorHAnsi"/>
              </w:rPr>
            </w:pPr>
            <w:r w:rsidRPr="00DA21F2">
              <w:rPr>
                <w:rFonts w:cstheme="minorHAnsi"/>
              </w:rPr>
              <w:t>- moc silnika szczotki: 175W,</w:t>
            </w:r>
          </w:p>
          <w:p w14:paraId="29691ECC" w14:textId="77777777" w:rsidR="00ED092E" w:rsidRPr="00DA21F2" w:rsidRDefault="00ED092E" w:rsidP="00E66769">
            <w:pPr>
              <w:spacing w:after="0" w:line="276" w:lineRule="auto"/>
              <w:rPr>
                <w:rFonts w:cstheme="minorHAnsi"/>
              </w:rPr>
            </w:pPr>
            <w:r w:rsidRPr="00DA21F2">
              <w:rPr>
                <w:rFonts w:cstheme="minorHAnsi"/>
              </w:rPr>
              <w:t>- moc silnika ssawy: 100W,</w:t>
            </w:r>
          </w:p>
          <w:p w14:paraId="40CF4FB3" w14:textId="77777777" w:rsidR="00ED092E" w:rsidRPr="00DA21F2" w:rsidRDefault="00ED092E" w:rsidP="00E66769">
            <w:pPr>
              <w:spacing w:after="0" w:line="276" w:lineRule="auto"/>
              <w:rPr>
                <w:rFonts w:cstheme="minorHAnsi"/>
              </w:rPr>
            </w:pPr>
            <w:r w:rsidRPr="00DA21F2">
              <w:rPr>
                <w:rFonts w:cstheme="minorHAnsi"/>
              </w:rPr>
              <w:lastRenderedPageBreak/>
              <w:t>- szerokość szczotki: 400mm,</w:t>
            </w:r>
          </w:p>
          <w:p w14:paraId="6C316CD4" w14:textId="77777777" w:rsidR="00ED092E" w:rsidRPr="00DA21F2" w:rsidRDefault="00ED092E" w:rsidP="00E66769">
            <w:pPr>
              <w:spacing w:after="0" w:line="276" w:lineRule="auto"/>
              <w:rPr>
                <w:rFonts w:cstheme="minorHAnsi"/>
              </w:rPr>
            </w:pPr>
            <w:r w:rsidRPr="00DA21F2">
              <w:rPr>
                <w:rFonts w:cstheme="minorHAnsi"/>
              </w:rPr>
              <w:t>- obroty szczotek: 150rpm,</w:t>
            </w:r>
          </w:p>
          <w:p w14:paraId="3F28E2F3" w14:textId="77777777" w:rsidR="00ED092E" w:rsidRPr="00DA21F2" w:rsidRDefault="00ED092E" w:rsidP="00E66769">
            <w:pPr>
              <w:spacing w:after="0" w:line="276" w:lineRule="auto"/>
              <w:rPr>
                <w:rFonts w:cstheme="minorHAnsi"/>
              </w:rPr>
            </w:pPr>
            <w:r w:rsidRPr="00DA21F2">
              <w:rPr>
                <w:rFonts w:cstheme="minorHAnsi"/>
              </w:rPr>
              <w:t>- pojemność zbiorników: 2x 18 litrów,</w:t>
            </w:r>
          </w:p>
          <w:p w14:paraId="1E974757" w14:textId="77777777" w:rsidR="00ED092E" w:rsidRPr="00DA21F2" w:rsidRDefault="00ED092E" w:rsidP="00E66769">
            <w:pPr>
              <w:rPr>
                <w:rFonts w:cstheme="minorHAnsi"/>
              </w:rPr>
            </w:pPr>
            <w:r w:rsidRPr="00DA21F2">
              <w:rPr>
                <w:rFonts w:cstheme="minorHAnsi"/>
              </w:rPr>
              <w:t>- wymiary: 850x1132x520mm.</w:t>
            </w:r>
          </w:p>
        </w:tc>
      </w:tr>
    </w:tbl>
    <w:p w14:paraId="42F110FB" w14:textId="77777777" w:rsidR="00ED092E" w:rsidRDefault="00ED092E"/>
    <w:sectPr w:rsidR="00ED092E" w:rsidSect="008931A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29022" w14:textId="77777777" w:rsidR="00876BF6" w:rsidRDefault="00876BF6" w:rsidP="00ED092E">
      <w:pPr>
        <w:spacing w:after="0" w:line="240" w:lineRule="auto"/>
      </w:pPr>
      <w:r>
        <w:separator/>
      </w:r>
    </w:p>
  </w:endnote>
  <w:endnote w:type="continuationSeparator" w:id="0">
    <w:p w14:paraId="6A679ADD" w14:textId="77777777" w:rsidR="00876BF6" w:rsidRDefault="00876BF6" w:rsidP="00ED0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EE148" w14:textId="77777777" w:rsidR="00876BF6" w:rsidRDefault="00876BF6" w:rsidP="00ED092E">
      <w:pPr>
        <w:spacing w:after="0" w:line="240" w:lineRule="auto"/>
      </w:pPr>
      <w:r>
        <w:separator/>
      </w:r>
    </w:p>
  </w:footnote>
  <w:footnote w:type="continuationSeparator" w:id="0">
    <w:p w14:paraId="1B87965A" w14:textId="77777777" w:rsidR="00876BF6" w:rsidRDefault="00876BF6" w:rsidP="00ED0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4E8FB" w14:textId="10E033D8" w:rsidR="00ED092E" w:rsidRDefault="00ED092E" w:rsidP="00C258B1">
    <w:pPr>
      <w:pStyle w:val="Nagwek"/>
      <w:jc w:val="center"/>
    </w:pPr>
    <w:r>
      <w:rPr>
        <w:noProof/>
      </w:rPr>
      <w:drawing>
        <wp:inline distT="0" distB="0" distL="0" distR="0" wp14:anchorId="04318E89" wp14:editId="7C35BF8F">
          <wp:extent cx="7277100" cy="739839"/>
          <wp:effectExtent l="0" t="0" r="0" b="3175"/>
          <wp:docPr id="253179210" name="Obraz 1" descr="Komunikacja i widoczność - RPO WUP Poznań - Admini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munikacja i widoczność - RPO WUP Poznań - Administrac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2061" cy="7484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AB"/>
    <w:rsid w:val="000733CF"/>
    <w:rsid w:val="002047FD"/>
    <w:rsid w:val="00235F5E"/>
    <w:rsid w:val="00655353"/>
    <w:rsid w:val="00876BF6"/>
    <w:rsid w:val="008931AB"/>
    <w:rsid w:val="008956FB"/>
    <w:rsid w:val="00C258B1"/>
    <w:rsid w:val="00ED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47BC3"/>
  <w15:chartTrackingRefBased/>
  <w15:docId w15:val="{F7DEBC7A-7A31-4E2A-AE91-BCD1F375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1AB"/>
  </w:style>
  <w:style w:type="paragraph" w:styleId="Nagwek1">
    <w:name w:val="heading 1"/>
    <w:basedOn w:val="Normalny"/>
    <w:next w:val="Normalny"/>
    <w:link w:val="Nagwek1Znak"/>
    <w:uiPriority w:val="9"/>
    <w:qFormat/>
    <w:rsid w:val="008931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31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1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31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31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31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31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31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31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31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31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1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31A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31A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31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31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31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31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31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31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31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31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31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31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31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31A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31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31A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31A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D0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092E"/>
  </w:style>
  <w:style w:type="paragraph" w:styleId="Stopka">
    <w:name w:val="footer"/>
    <w:basedOn w:val="Normalny"/>
    <w:link w:val="StopkaZnak"/>
    <w:uiPriority w:val="99"/>
    <w:unhideWhenUsed/>
    <w:rsid w:val="00ED0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0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Mar_A</dc:creator>
  <cp:keywords/>
  <dc:description/>
  <cp:lastModifiedBy>Zab_J</cp:lastModifiedBy>
  <cp:revision>2</cp:revision>
  <dcterms:created xsi:type="dcterms:W3CDTF">2026-03-19T10:55:00Z</dcterms:created>
  <dcterms:modified xsi:type="dcterms:W3CDTF">2026-03-20T09:26:00Z</dcterms:modified>
</cp:coreProperties>
</file>